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24" w:rsidRPr="002F4CC3" w:rsidRDefault="002F4CC3" w:rsidP="002F4C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4CC3">
        <w:rPr>
          <w:rFonts w:ascii="Times New Roman" w:hAnsi="Times New Roman" w:cs="Times New Roman"/>
          <w:b/>
          <w:sz w:val="32"/>
          <w:szCs w:val="32"/>
        </w:rPr>
        <w:t>What Makes Someone a 1099 Vendor?</w:t>
      </w:r>
    </w:p>
    <w:p w:rsidR="002F4CC3" w:rsidRDefault="002F4CC3" w:rsidP="002F4CC3">
      <w:pPr>
        <w:rPr>
          <w:rFonts w:ascii="Times New Roman" w:hAnsi="Times New Roman" w:cs="Times New Roman"/>
          <w:sz w:val="24"/>
          <w:szCs w:val="24"/>
        </w:rPr>
      </w:pPr>
    </w:p>
    <w:p w:rsidR="002F4CC3" w:rsidRDefault="00152372" w:rsidP="001523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55238" cy="3178244"/>
            <wp:effectExtent l="19050" t="0" r="0" b="0"/>
            <wp:docPr id="1" name="Picture 0" descr="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3653" cy="317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372" w:rsidRDefault="00152372" w:rsidP="001523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372" w:rsidRDefault="00152372" w:rsidP="001523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Examples of 1099 vendors:  referees, security officers, paramedics, sole proprietorships, partnerships</w:t>
      </w:r>
    </w:p>
    <w:p w:rsidR="00152372" w:rsidRDefault="00152372" w:rsidP="001523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372" w:rsidRDefault="00152372" w:rsidP="001523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People and small businesses, NOT WAL-MART</w:t>
      </w:r>
    </w:p>
    <w:p w:rsidR="00152372" w:rsidRDefault="00152372" w:rsidP="001523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372" w:rsidRDefault="00152372" w:rsidP="001523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Vendors that qualify as 1099 vendors should fill-out a Form W-9</w:t>
      </w:r>
    </w:p>
    <w:p w:rsidR="00152372" w:rsidRDefault="00152372" w:rsidP="001523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372" w:rsidRPr="002F4CC3" w:rsidRDefault="00152372" w:rsidP="001523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questions, please call the business office at (304) 528-5007</w:t>
      </w:r>
    </w:p>
    <w:sectPr w:rsidR="00152372" w:rsidRPr="002F4CC3" w:rsidSect="00547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F4CC3"/>
    <w:rsid w:val="00152372"/>
    <w:rsid w:val="002F4CC3"/>
    <w:rsid w:val="00302080"/>
    <w:rsid w:val="00547A97"/>
    <w:rsid w:val="008C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268</Characters>
  <Application>Microsoft Office Word</Application>
  <DocSecurity>0</DocSecurity>
  <Lines>2</Lines>
  <Paragraphs>1</Paragraphs>
  <ScaleCrop>false</ScaleCrop>
  <Company>WV Dept. Of Education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drottgen</dc:creator>
  <cp:keywords/>
  <dc:description/>
  <cp:lastModifiedBy>drottgen</cp:lastModifiedBy>
  <cp:revision>3</cp:revision>
  <dcterms:created xsi:type="dcterms:W3CDTF">2011-07-07T18:09:00Z</dcterms:created>
  <dcterms:modified xsi:type="dcterms:W3CDTF">2011-07-07T18:19:00Z</dcterms:modified>
</cp:coreProperties>
</file>